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CF58" w14:textId="77777777" w:rsidR="00D01115" w:rsidRDefault="00D01115" w:rsidP="003A5AEC">
      <w:pPr>
        <w:widowControl w:val="0"/>
        <w:ind w:left="5103" w:right="425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Директору </w:t>
      </w:r>
      <w:r w:rsidRPr="000762AA">
        <w:rPr>
          <w:rFonts w:ascii="Times New Roman" w:hAnsi="Times New Roman"/>
          <w:snapToGrid w:val="0"/>
          <w:sz w:val="24"/>
          <w:szCs w:val="24"/>
        </w:rPr>
        <w:t>ООО «МСЦ»</w:t>
      </w:r>
    </w:p>
    <w:p w14:paraId="5BA92B44" w14:textId="0270A43D" w:rsidR="003A5AEC" w:rsidRDefault="00280999" w:rsidP="003A5AEC">
      <w:pPr>
        <w:widowControl w:val="0"/>
        <w:ind w:left="5103" w:right="425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Е</w:t>
      </w:r>
      <w:r w:rsidR="00AB639E">
        <w:rPr>
          <w:rFonts w:ascii="Times New Roman" w:hAnsi="Times New Roman"/>
          <w:snapToGrid w:val="0"/>
          <w:sz w:val="24"/>
          <w:szCs w:val="24"/>
        </w:rPr>
        <w:t>.</w:t>
      </w:r>
      <w:r>
        <w:rPr>
          <w:rFonts w:ascii="Times New Roman" w:hAnsi="Times New Roman"/>
          <w:snapToGrid w:val="0"/>
          <w:sz w:val="24"/>
          <w:szCs w:val="24"/>
        </w:rPr>
        <w:t>А</w:t>
      </w:r>
      <w:r w:rsidR="00AB639E">
        <w:rPr>
          <w:rFonts w:ascii="Times New Roman" w:hAnsi="Times New Roman"/>
          <w:snapToGrid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Грачиковой</w:t>
      </w:r>
      <w:proofErr w:type="spellEnd"/>
    </w:p>
    <w:p w14:paraId="03EDA520" w14:textId="77777777" w:rsidR="00796144" w:rsidRDefault="00796144" w:rsidP="003A5AEC">
      <w:pPr>
        <w:widowControl w:val="0"/>
        <w:ind w:left="5103" w:right="425"/>
        <w:jc w:val="right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103"/>
      </w:tblGrid>
      <w:tr w:rsidR="00796144" w:rsidRPr="00B92650" w14:paraId="6C610368" w14:textId="77777777" w:rsidTr="00391B0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72CC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ЗАЯВКА</w:t>
            </w:r>
          </w:p>
          <w:p w14:paraId="2D14E277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 проведение испытаний</w:t>
            </w:r>
            <w:r w:rsidRPr="00B92650"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A75B" w14:textId="77777777" w:rsidR="00796144" w:rsidRPr="00B92650" w:rsidRDefault="00796144" w:rsidP="00391B0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60CC9335" w14:textId="77777777" w:rsidR="00796144" w:rsidRPr="00B92650" w:rsidRDefault="00796144" w:rsidP="00796144">
      <w:pPr>
        <w:widowControl w:val="0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796144" w:rsidRPr="00B92650" w14:paraId="7FCCBAA0" w14:textId="77777777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3DC9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B9265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en-US"/>
              </w:rPr>
              <w:t>ЗАЯВИТЕЛЬ:</w:t>
            </w:r>
          </w:p>
          <w:p w14:paraId="3FA70037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i/>
                <w:sz w:val="18"/>
                <w:szCs w:val="16"/>
                <w:lang w:eastAsia="en-US"/>
              </w:rPr>
            </w:pPr>
            <w:r w:rsidRPr="00B92650">
              <w:rPr>
                <w:rFonts w:ascii="Times New Roman" w:hAnsi="Times New Roman"/>
                <w:i/>
                <w:sz w:val="18"/>
                <w:szCs w:val="16"/>
                <w:lang w:eastAsia="en-US"/>
              </w:rPr>
              <w:t xml:space="preserve">наименование юридического лица, </w:t>
            </w:r>
          </w:p>
          <w:p w14:paraId="04C020AA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i/>
                <w:sz w:val="18"/>
                <w:szCs w:val="16"/>
                <w:lang w:eastAsia="en-US"/>
              </w:rPr>
            </w:pPr>
            <w:r w:rsidRPr="00B92650">
              <w:rPr>
                <w:rFonts w:ascii="Times New Roman" w:hAnsi="Times New Roman"/>
                <w:i/>
                <w:sz w:val="18"/>
                <w:szCs w:val="16"/>
                <w:lang w:eastAsia="en-US"/>
              </w:rPr>
              <w:t xml:space="preserve">ФИО индивидуального предпринимателя </w:t>
            </w:r>
          </w:p>
          <w:p w14:paraId="59B1D5B3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i/>
                <w:sz w:val="18"/>
                <w:szCs w:val="16"/>
                <w:lang w:eastAsia="en-US"/>
              </w:rPr>
              <w:t>или ФИО физического лица и его паспортные данные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19DC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6144" w:rsidRPr="00B92650" w14:paraId="299D6DED" w14:textId="77777777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084AF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ОГРН/ ИНН/ КПП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1174" w14:textId="77777777" w:rsidR="00796144" w:rsidRPr="00B92650" w:rsidRDefault="00796144" w:rsidP="00391B0F">
            <w:pPr>
              <w:widowControl w:val="0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6144" w:rsidRPr="00B92650" w14:paraId="44D20DE3" w14:textId="77777777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EE53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Юридический адрес: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95BB" w14:textId="77777777" w:rsidR="00796144" w:rsidRPr="00B92650" w:rsidRDefault="00796144" w:rsidP="00391B0F">
            <w:pPr>
              <w:widowControl w:val="0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6144" w:rsidRPr="00B92650" w14:paraId="6B3EC2F3" w14:textId="77777777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86F8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Фактический адрес: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B934" w14:textId="77777777" w:rsidR="00796144" w:rsidRPr="00B92650" w:rsidRDefault="00796144" w:rsidP="00391B0F">
            <w:pPr>
              <w:widowControl w:val="0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6144" w:rsidRPr="00B92650" w14:paraId="5709165A" w14:textId="77777777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D3EB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Телефон: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D117" w14:textId="77777777" w:rsidR="00796144" w:rsidRPr="00B92650" w:rsidRDefault="00796144" w:rsidP="00391B0F">
            <w:pPr>
              <w:widowControl w:val="0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6144" w:rsidRPr="00B92650" w14:paraId="3CA2BB4A" w14:textId="77777777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B60FA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e-mail</w:t>
            </w: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07F9" w14:textId="77777777" w:rsidR="00796144" w:rsidRPr="00B92650" w:rsidRDefault="00796144" w:rsidP="00391B0F">
            <w:pPr>
              <w:widowControl w:val="0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A5F3F" w:rsidRPr="00B92650" w14:paraId="287B364F" w14:textId="77777777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7EBEF" w14:textId="77777777" w:rsidR="00DA5F3F" w:rsidRPr="00DA5F3F" w:rsidRDefault="00DA5F3F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Должность руководителя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18CC" w14:textId="77777777" w:rsidR="00DA5F3F" w:rsidRPr="00B92650" w:rsidRDefault="00DA5F3F" w:rsidP="00391B0F">
            <w:pPr>
              <w:widowControl w:val="0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A5F3F" w:rsidRPr="00B92650" w14:paraId="01FC8907" w14:textId="77777777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3344" w14:textId="77777777" w:rsidR="00DA5F3F" w:rsidRPr="00DA5F3F" w:rsidRDefault="00DA5F3F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ФИО руководителя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E84E2" w14:textId="77777777" w:rsidR="00DA5F3F" w:rsidRPr="00B92650" w:rsidRDefault="00DA5F3F" w:rsidP="00391B0F">
            <w:pPr>
              <w:widowControl w:val="0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50218A7D" w14:textId="77777777" w:rsidR="00796144" w:rsidRPr="00B92650" w:rsidRDefault="00796144" w:rsidP="00796144">
      <w:pPr>
        <w:widowControl w:val="0"/>
        <w:ind w:firstLine="561"/>
        <w:jc w:val="both"/>
        <w:rPr>
          <w:rFonts w:ascii="Times New Roman" w:hAnsi="Times New Roman"/>
          <w:sz w:val="10"/>
          <w:szCs w:val="10"/>
        </w:rPr>
      </w:pPr>
    </w:p>
    <w:p w14:paraId="691B5BE3" w14:textId="77777777" w:rsidR="00796144" w:rsidRPr="00B92650" w:rsidRDefault="00796144" w:rsidP="00796144">
      <w:pPr>
        <w:widowControl w:val="0"/>
        <w:ind w:firstLine="561"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503"/>
        <w:gridCol w:w="5068"/>
      </w:tblGrid>
      <w:tr w:rsidR="00796144" w:rsidRPr="00B92650" w14:paraId="3CD6BFA3" w14:textId="77777777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0B6C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Наименование продукции</w:t>
            </w:r>
          </w:p>
          <w:p w14:paraId="12402706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i/>
                <w:szCs w:val="16"/>
              </w:rPr>
              <w:t>(в соответствии с паспортом, формуляром)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BD2A" w14:textId="77777777"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14:paraId="657552F4" w14:textId="77777777" w:rsidTr="00391B0F">
        <w:trPr>
          <w:trHeight w:val="3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29FB7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Заводской номер:</w:t>
            </w:r>
            <w:r w:rsidRPr="00B92650">
              <w:rPr>
                <w:rFonts w:ascii="Times New Roman" w:hAnsi="Times New Roman"/>
                <w:i/>
                <w:szCs w:val="16"/>
              </w:rPr>
              <w:t xml:space="preserve">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FE9B" w14:textId="77777777"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14:paraId="58999AE0" w14:textId="77777777" w:rsidTr="00391B0F">
        <w:trPr>
          <w:trHeight w:val="2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41E4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Год выпуска: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AD35" w14:textId="77777777"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14:paraId="637DA720" w14:textId="77777777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6E4D" w14:textId="77777777" w:rsidR="00796144" w:rsidRPr="00B92650" w:rsidRDefault="00796144" w:rsidP="00DE671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 xml:space="preserve">Срок службы </w:t>
            </w:r>
            <w:r w:rsidRPr="00B92650">
              <w:rPr>
                <w:rFonts w:ascii="Times New Roman" w:hAnsi="Times New Roman"/>
                <w:i/>
                <w:szCs w:val="16"/>
              </w:rPr>
              <w:t>(в соответствии с паспортом)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3B2B" w14:textId="77777777"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14:paraId="65A73B97" w14:textId="77777777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73E7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Степень биомеханического воздействия (</w:t>
            </w:r>
            <w:r w:rsidRPr="00B9265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RB</w:t>
            </w: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B9265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2"/>
            </w: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59BC" w14:textId="77777777"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</w:p>
        </w:tc>
      </w:tr>
      <w:tr w:rsidR="00796144" w:rsidRPr="00B92650" w14:paraId="4AFE9CED" w14:textId="77777777" w:rsidTr="00391B0F">
        <w:trPr>
          <w:trHeight w:val="46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F5D5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 xml:space="preserve">Изготовитель: </w:t>
            </w:r>
          </w:p>
          <w:p w14:paraId="08D4CE64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sz w:val="24"/>
                <w:szCs w:val="16"/>
              </w:rPr>
              <w:t>наименование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75EB" w14:textId="77777777"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14:paraId="118313A7" w14:textId="77777777" w:rsidTr="00391B0F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00CC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sz w:val="24"/>
                <w:szCs w:val="16"/>
              </w:rPr>
              <w:t>юридический адрес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5DA3" w14:textId="77777777"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14:paraId="142085AF" w14:textId="77777777" w:rsidTr="00391B0F">
        <w:trPr>
          <w:trHeight w:val="4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B48C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sz w:val="24"/>
                <w:szCs w:val="16"/>
              </w:rPr>
              <w:t>фактический адрес места осуществления деятельности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589E" w14:textId="77777777"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14:paraId="7521513A" w14:textId="77777777" w:rsidTr="00391B0F">
        <w:trPr>
          <w:trHeight w:val="34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4DB6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Собственник (Владелец):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30F5D" w14:textId="77777777"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14:paraId="1A0D725C" w14:textId="77777777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143C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Эксплуатирующая организация: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0682" w14:textId="77777777"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14:paraId="5A5F35B7" w14:textId="77777777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8F1B1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Цель проведения испытаний</w:t>
            </w:r>
            <w:r w:rsidRPr="00B9265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3"/>
            </w: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9265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C49A" w14:textId="77777777"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6144" w:rsidRPr="00B92650" w14:paraId="1E644277" w14:textId="77777777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8B4B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НД, на соответствие которым проводятся испытания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7F9B" w14:textId="77777777"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6144" w:rsidRPr="00B92650" w14:paraId="678D4DF5" w14:textId="77777777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8AF4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НД на методы, в соответствии которыми проводятся испытания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5D34" w14:textId="77777777"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6144" w:rsidRPr="00B92650" w14:paraId="1866A248" w14:textId="77777777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A771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 испытаний: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620E" w14:textId="77777777"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14:paraId="5D936E04" w14:textId="77777777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6CEA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образцов проводится: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0ECC" w14:textId="77777777"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14:paraId="7BCD42CD" w14:textId="77777777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7B59" w14:textId="77777777" w:rsidR="00796144" w:rsidRPr="00B92650" w:rsidRDefault="00796144" w:rsidP="00391B0F">
            <w:pPr>
              <w:widowControl w:val="0"/>
              <w:rPr>
                <w:i/>
                <w:sz w:val="24"/>
                <w:szCs w:val="24"/>
              </w:rPr>
            </w:pPr>
            <w:r w:rsidRPr="00B92650">
              <w:rPr>
                <w:b/>
                <w:bCs/>
                <w:sz w:val="24"/>
                <w:szCs w:val="24"/>
              </w:rPr>
              <w:t>Правило принятия решения:</w:t>
            </w:r>
            <w:r w:rsidRPr="00B92650">
              <w:rPr>
                <w:i/>
                <w:sz w:val="24"/>
                <w:szCs w:val="24"/>
              </w:rPr>
              <w:t xml:space="preserve"> </w:t>
            </w:r>
          </w:p>
          <w:p w14:paraId="53B8F4C0" w14:textId="77777777" w:rsidR="00796144" w:rsidRPr="00B92650" w:rsidRDefault="00796144" w:rsidP="00391B0F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B92650">
              <w:rPr>
                <w:i/>
                <w:sz w:val="24"/>
                <w:szCs w:val="24"/>
              </w:rPr>
              <w:t>Простая приемка/иное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477B" w14:textId="77777777"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14:paraId="558AB0D0" w14:textId="77777777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9BE6" w14:textId="77777777" w:rsidR="00796144" w:rsidRPr="00B92650" w:rsidRDefault="00796144" w:rsidP="00391B0F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B92650">
              <w:rPr>
                <w:b/>
                <w:bCs/>
                <w:sz w:val="24"/>
                <w:szCs w:val="24"/>
              </w:rPr>
              <w:t>Неопределенность измерений:</w:t>
            </w:r>
            <w:r w:rsidRPr="00B92650">
              <w:rPr>
                <w:i/>
                <w:sz w:val="24"/>
                <w:szCs w:val="24"/>
              </w:rPr>
              <w:t xml:space="preserve"> учитывать /не учитывать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8FE8" w14:textId="77777777"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14:paraId="4C94BF7F" w14:textId="77777777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0D61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Контактные данные для связи </w:t>
            </w:r>
          </w:p>
          <w:p w14:paraId="644418B4" w14:textId="77777777"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bCs/>
                <w:sz w:val="24"/>
                <w:szCs w:val="24"/>
              </w:rPr>
              <w:t>(ФИО, телефон):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A2C2" w14:textId="77777777"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1834EDF" w14:textId="77777777" w:rsidR="00796144" w:rsidRPr="00B92650" w:rsidRDefault="00796144" w:rsidP="00796144">
      <w:pPr>
        <w:widowControl w:val="0"/>
        <w:jc w:val="center"/>
        <w:rPr>
          <w:rFonts w:ascii="Times New Roman" w:hAnsi="Times New Roman"/>
          <w:b/>
          <w:sz w:val="10"/>
          <w:szCs w:val="10"/>
        </w:rPr>
      </w:pPr>
    </w:p>
    <w:p w14:paraId="7A696650" w14:textId="77777777" w:rsidR="00796144" w:rsidRPr="00B92650" w:rsidRDefault="00796144" w:rsidP="00796144">
      <w:pPr>
        <w:spacing w:before="120"/>
        <w:jc w:val="both"/>
        <w:rPr>
          <w:sz w:val="24"/>
          <w:szCs w:val="24"/>
        </w:rPr>
      </w:pPr>
      <w:r w:rsidRPr="00B92650">
        <w:rPr>
          <w:b/>
          <w:sz w:val="24"/>
          <w:szCs w:val="24"/>
        </w:rPr>
        <w:t>Заявитель ознакомлен</w:t>
      </w:r>
      <w:r w:rsidRPr="00B92650">
        <w:rPr>
          <w:sz w:val="24"/>
          <w:szCs w:val="24"/>
        </w:rPr>
        <w:t>:</w:t>
      </w:r>
    </w:p>
    <w:p w14:paraId="3887102C" w14:textId="77777777" w:rsidR="00796144" w:rsidRPr="00B92650" w:rsidRDefault="00796144" w:rsidP="0079614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</w:rPr>
      </w:pPr>
      <w:r w:rsidRPr="00B92650">
        <w:rPr>
          <w:rFonts w:ascii="Times New Roman" w:hAnsi="Times New Roman"/>
        </w:rPr>
        <w:t>с правилами отбора, хранения, доставки и количеством образцов, необходимом для проведения испытаний/измерений</w:t>
      </w:r>
      <w:r>
        <w:rPr>
          <w:rFonts w:ascii="Times New Roman" w:hAnsi="Times New Roman"/>
        </w:rPr>
        <w:t xml:space="preserve"> (при проведении испытаний в целях сертификации и декларирования)</w:t>
      </w:r>
      <w:r w:rsidRPr="00B92650">
        <w:rPr>
          <w:rFonts w:ascii="Times New Roman" w:hAnsi="Times New Roman"/>
        </w:rPr>
        <w:t>;</w:t>
      </w:r>
    </w:p>
    <w:p w14:paraId="30844905" w14:textId="77777777" w:rsidR="00796144" w:rsidRPr="00B92650" w:rsidRDefault="00796144" w:rsidP="0079614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</w:rPr>
      </w:pPr>
      <w:r w:rsidRPr="00B92650">
        <w:rPr>
          <w:rFonts w:ascii="Times New Roman" w:hAnsi="Times New Roman"/>
        </w:rPr>
        <w:t>с условиями и порядком проведения испытаний/измерений.</w:t>
      </w:r>
    </w:p>
    <w:p w14:paraId="5DF200E8" w14:textId="77777777" w:rsidR="00796144" w:rsidRDefault="00796144" w:rsidP="0079614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</w:rPr>
      </w:pPr>
      <w:r w:rsidRPr="00B92650">
        <w:rPr>
          <w:rFonts w:ascii="Times New Roman" w:hAnsi="Times New Roman"/>
        </w:rPr>
        <w:t>с необходимостью размещения протоколов испытаний в</w:t>
      </w:r>
      <w:r w:rsidR="00DE6710">
        <w:rPr>
          <w:rFonts w:ascii="Times New Roman" w:hAnsi="Times New Roman"/>
        </w:rPr>
        <w:t>о</w:t>
      </w:r>
      <w:r w:rsidRPr="00B92650">
        <w:rPr>
          <w:rFonts w:ascii="Times New Roman" w:hAnsi="Times New Roman"/>
        </w:rPr>
        <w:t xml:space="preserve"> ФГИС Росаккредитации</w:t>
      </w:r>
    </w:p>
    <w:p w14:paraId="15E0F336" w14:textId="77777777" w:rsidR="00317D2B" w:rsidRPr="00040D17" w:rsidRDefault="00317D2B" w:rsidP="00317D2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</w:rPr>
      </w:pPr>
      <w:r w:rsidRPr="00040D17">
        <w:rPr>
          <w:rFonts w:ascii="Times New Roman" w:hAnsi="Times New Roman"/>
        </w:rPr>
        <w:t>информация, передаваемая в ИЛ, считается конфиденциальной и не передаётся третьим лицам за исключением случаев, предусмотренных законодательством.</w:t>
      </w:r>
    </w:p>
    <w:p w14:paraId="52BC1E3D" w14:textId="77777777" w:rsidR="00317D2B" w:rsidRPr="00B92650" w:rsidRDefault="00317D2B" w:rsidP="00317D2B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14:paraId="2819B80C" w14:textId="77777777" w:rsidR="00796144" w:rsidRPr="00B92650" w:rsidRDefault="00796144" w:rsidP="00796144">
      <w:pPr>
        <w:spacing w:before="60"/>
        <w:jc w:val="both"/>
        <w:rPr>
          <w:b/>
          <w:sz w:val="10"/>
          <w:szCs w:val="10"/>
        </w:rPr>
      </w:pPr>
    </w:p>
    <w:p w14:paraId="7DB6702F" w14:textId="77777777" w:rsidR="00796144" w:rsidRPr="00B92650" w:rsidRDefault="00796144" w:rsidP="00796144">
      <w:pPr>
        <w:spacing w:before="60"/>
        <w:jc w:val="both"/>
        <w:rPr>
          <w:b/>
          <w:sz w:val="24"/>
          <w:szCs w:val="24"/>
        </w:rPr>
      </w:pPr>
      <w:r w:rsidRPr="00B92650">
        <w:rPr>
          <w:b/>
          <w:sz w:val="24"/>
          <w:szCs w:val="24"/>
        </w:rPr>
        <w:t xml:space="preserve">Заявитель обязуется: </w:t>
      </w:r>
    </w:p>
    <w:p w14:paraId="5AFAB462" w14:textId="77777777" w:rsidR="00796144" w:rsidRPr="00B92650" w:rsidRDefault="00796144" w:rsidP="0079614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</w:rPr>
      </w:pPr>
      <w:r w:rsidRPr="00B92650">
        <w:rPr>
          <w:rFonts w:ascii="Times New Roman" w:hAnsi="Times New Roman"/>
        </w:rPr>
        <w:t>обеспечить доступ на объект для проведения испытаний;</w:t>
      </w:r>
    </w:p>
    <w:p w14:paraId="5EE6F070" w14:textId="77777777" w:rsidR="00796144" w:rsidRPr="00B92650" w:rsidRDefault="00796144" w:rsidP="0079614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</w:rPr>
      </w:pPr>
      <w:r w:rsidRPr="00B92650">
        <w:rPr>
          <w:rFonts w:ascii="Times New Roman" w:hAnsi="Times New Roman"/>
        </w:rPr>
        <w:t>создать условия для проведения испытаний;</w:t>
      </w:r>
    </w:p>
    <w:p w14:paraId="5CA2D48C" w14:textId="77777777" w:rsidR="00796144" w:rsidRPr="00B92650" w:rsidRDefault="00796144" w:rsidP="0079614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</w:rPr>
      </w:pPr>
      <w:r w:rsidRPr="00B92650">
        <w:rPr>
          <w:rFonts w:ascii="Times New Roman" w:hAnsi="Times New Roman"/>
        </w:rPr>
        <w:t>предоставить все необходимые образцы для проведения лабораторных испытаний</w:t>
      </w:r>
      <w:r>
        <w:rPr>
          <w:rFonts w:ascii="Times New Roman" w:hAnsi="Times New Roman"/>
        </w:rPr>
        <w:t>.</w:t>
      </w:r>
    </w:p>
    <w:p w14:paraId="6DC0F338" w14:textId="77777777" w:rsidR="00796144" w:rsidRPr="00B92650" w:rsidRDefault="00796144" w:rsidP="00796144">
      <w:pPr>
        <w:rPr>
          <w:b/>
          <w:sz w:val="24"/>
          <w:szCs w:val="24"/>
        </w:rPr>
      </w:pPr>
    </w:p>
    <w:p w14:paraId="1E3FAEEC" w14:textId="77777777" w:rsidR="00796144" w:rsidRPr="00B92650" w:rsidRDefault="00796144" w:rsidP="00796144">
      <w:pPr>
        <w:rPr>
          <w:b/>
          <w:sz w:val="24"/>
          <w:szCs w:val="24"/>
        </w:rPr>
      </w:pPr>
      <w:r w:rsidRPr="00B92650">
        <w:rPr>
          <w:b/>
          <w:sz w:val="24"/>
          <w:szCs w:val="24"/>
        </w:rPr>
        <w:t>Заявитель несёт ответственность:</w:t>
      </w:r>
    </w:p>
    <w:p w14:paraId="0C2645B7" w14:textId="77777777" w:rsidR="00796144" w:rsidRPr="00B92650" w:rsidRDefault="00796144" w:rsidP="0079614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</w:rPr>
      </w:pPr>
      <w:r w:rsidRPr="00B92650">
        <w:rPr>
          <w:rFonts w:ascii="Times New Roman" w:hAnsi="Times New Roman"/>
        </w:rPr>
        <w:t>за достоверность представленных документов и сведений;</w:t>
      </w:r>
    </w:p>
    <w:p w14:paraId="334D36E0" w14:textId="77777777" w:rsidR="00796144" w:rsidRPr="00B92650" w:rsidRDefault="00DE6710" w:rsidP="0079614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</w:t>
      </w:r>
      <w:r w:rsidR="00796144" w:rsidRPr="00B92650">
        <w:rPr>
          <w:rFonts w:ascii="Times New Roman" w:hAnsi="Times New Roman"/>
        </w:rPr>
        <w:t>идентичность документов на бумажных и электронных носителях.</w:t>
      </w:r>
    </w:p>
    <w:p w14:paraId="3AEEC5AD" w14:textId="77777777" w:rsidR="00861F05" w:rsidRPr="00861F05" w:rsidRDefault="00861F05" w:rsidP="00861F05">
      <w:pPr>
        <w:jc w:val="both"/>
        <w:rPr>
          <w:b/>
          <w:color w:val="00B050"/>
          <w:sz w:val="16"/>
          <w:szCs w:val="16"/>
        </w:rPr>
      </w:pPr>
    </w:p>
    <w:p w14:paraId="6B228F2D" w14:textId="5226878C" w:rsidR="00861F05" w:rsidRPr="00861F05" w:rsidRDefault="00861F05" w:rsidP="00CC3E10">
      <w:pPr>
        <w:spacing w:before="120" w:line="276" w:lineRule="auto"/>
        <w:jc w:val="both"/>
        <w:rPr>
          <w:b/>
          <w:sz w:val="24"/>
          <w:szCs w:val="24"/>
        </w:rPr>
      </w:pPr>
      <w:r w:rsidRPr="00861F05">
        <w:rPr>
          <w:b/>
          <w:sz w:val="24"/>
          <w:szCs w:val="24"/>
        </w:rPr>
        <w:t xml:space="preserve">Заявитель </w:t>
      </w:r>
      <w:r w:rsidR="0098612F">
        <w:rPr>
          <w:b/>
          <w:sz w:val="24"/>
          <w:szCs w:val="24"/>
        </w:rPr>
        <w:t>оставляет за лабораторией право</w:t>
      </w:r>
      <w:r w:rsidRPr="00861F05">
        <w:rPr>
          <w:b/>
          <w:sz w:val="24"/>
          <w:szCs w:val="24"/>
        </w:rPr>
        <w:t>:</w:t>
      </w:r>
    </w:p>
    <w:p w14:paraId="27DBAB42" w14:textId="79BB5B49" w:rsidR="00861F05" w:rsidRPr="003072E4" w:rsidRDefault="00861F05" w:rsidP="00CC3E10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</w:rPr>
      </w:pPr>
      <w:r w:rsidRPr="00CC3E10">
        <w:rPr>
          <w:rFonts w:ascii="Times New Roman" w:hAnsi="Times New Roman"/>
        </w:rPr>
        <w:t>применени</w:t>
      </w:r>
      <w:r w:rsidR="0098612F" w:rsidRPr="00CC3E10">
        <w:rPr>
          <w:rFonts w:ascii="Times New Roman" w:hAnsi="Times New Roman"/>
        </w:rPr>
        <w:t>я</w:t>
      </w:r>
      <w:r w:rsidRPr="00CC3E10">
        <w:rPr>
          <w:rFonts w:ascii="Times New Roman" w:hAnsi="Times New Roman"/>
        </w:rPr>
        <w:t xml:space="preserve"> дополнительных </w:t>
      </w:r>
      <w:r w:rsidR="0098612F" w:rsidRPr="00CC3E10">
        <w:rPr>
          <w:rFonts w:ascii="Times New Roman" w:hAnsi="Times New Roman"/>
        </w:rPr>
        <w:t xml:space="preserve">методов испытаний, в том числе </w:t>
      </w:r>
      <w:r w:rsidRPr="00CC3E10">
        <w:rPr>
          <w:rFonts w:ascii="Times New Roman" w:hAnsi="Times New Roman"/>
        </w:rPr>
        <w:t>инструментальных</w:t>
      </w:r>
      <w:r w:rsidR="0098612F" w:rsidRPr="00CC3E10">
        <w:rPr>
          <w:rFonts w:ascii="Times New Roman" w:hAnsi="Times New Roman"/>
        </w:rPr>
        <w:t>,</w:t>
      </w:r>
      <w:r w:rsidRPr="00CC3E10">
        <w:rPr>
          <w:rFonts w:ascii="Times New Roman" w:hAnsi="Times New Roman"/>
        </w:rPr>
        <w:t xml:space="preserve"> согласно области аккредитации ИЛ</w:t>
      </w:r>
      <w:r w:rsidR="005830DA" w:rsidRPr="00CC3E10">
        <w:rPr>
          <w:rFonts w:ascii="Times New Roman" w:hAnsi="Times New Roman"/>
        </w:rPr>
        <w:t xml:space="preserve"> (</w:t>
      </w:r>
      <w:r w:rsidR="0098612F" w:rsidRPr="00CC3E10">
        <w:rPr>
          <w:rFonts w:ascii="Times New Roman" w:hAnsi="Times New Roman"/>
        </w:rPr>
        <w:t>в случае необходимости</w:t>
      </w:r>
      <w:r w:rsidR="005830DA" w:rsidRPr="00CC3E10">
        <w:rPr>
          <w:rFonts w:ascii="Times New Roman" w:hAnsi="Times New Roman"/>
        </w:rPr>
        <w:t>).</w:t>
      </w:r>
    </w:p>
    <w:p w14:paraId="343F0E76" w14:textId="77777777" w:rsidR="00796144" w:rsidRPr="00B92650" w:rsidRDefault="00796144" w:rsidP="00796144">
      <w:pPr>
        <w:spacing w:before="120" w:after="120" w:line="276" w:lineRule="auto"/>
        <w:jc w:val="both"/>
        <w:rPr>
          <w:b/>
          <w:sz w:val="24"/>
          <w:szCs w:val="24"/>
        </w:rPr>
      </w:pPr>
    </w:p>
    <w:p w14:paraId="7F6A5866" w14:textId="2F711D49" w:rsidR="00796144" w:rsidRPr="00B92650" w:rsidRDefault="00796144" w:rsidP="00796144">
      <w:pPr>
        <w:spacing w:before="120" w:after="120" w:line="276" w:lineRule="auto"/>
        <w:jc w:val="both"/>
        <w:rPr>
          <w:sz w:val="24"/>
          <w:szCs w:val="24"/>
        </w:rPr>
      </w:pPr>
      <w:r w:rsidRPr="00B92650">
        <w:rPr>
          <w:b/>
          <w:sz w:val="24"/>
          <w:szCs w:val="24"/>
        </w:rPr>
        <w:t>Заявитель:</w:t>
      </w:r>
      <w:r w:rsidRPr="00B92650">
        <w:rPr>
          <w:sz w:val="24"/>
          <w:szCs w:val="24"/>
        </w:rPr>
        <w:t xml:space="preserve"> _________________</w:t>
      </w:r>
      <w:proofErr w:type="gramStart"/>
      <w:r w:rsidRPr="00B92650">
        <w:rPr>
          <w:sz w:val="24"/>
          <w:szCs w:val="24"/>
        </w:rPr>
        <w:t>_  /</w:t>
      </w:r>
      <w:proofErr w:type="gramEnd"/>
      <w:r w:rsidRPr="00B92650">
        <w:rPr>
          <w:sz w:val="24"/>
          <w:szCs w:val="24"/>
        </w:rPr>
        <w:t xml:space="preserve"> </w:t>
      </w:r>
      <w:r w:rsidR="00F758CE">
        <w:rPr>
          <w:sz w:val="24"/>
          <w:szCs w:val="24"/>
        </w:rPr>
        <w:t>____________________</w:t>
      </w:r>
    </w:p>
    <w:p w14:paraId="5EDDB960" w14:textId="77777777" w:rsidR="00796144" w:rsidRPr="00B92650" w:rsidRDefault="00796144" w:rsidP="00796144">
      <w:pPr>
        <w:ind w:right="-1050"/>
        <w:rPr>
          <w:b/>
          <w:sz w:val="22"/>
          <w:szCs w:val="22"/>
          <w:u w:val="single"/>
        </w:rPr>
      </w:pPr>
    </w:p>
    <w:p w14:paraId="7B1D7622" w14:textId="77777777" w:rsidR="00796144" w:rsidRPr="00B92650" w:rsidRDefault="00796144" w:rsidP="00796144">
      <w:pPr>
        <w:ind w:right="-1050"/>
        <w:rPr>
          <w:b/>
          <w:sz w:val="22"/>
          <w:szCs w:val="22"/>
          <w:u w:val="single"/>
        </w:rPr>
      </w:pPr>
    </w:p>
    <w:sectPr w:rsidR="00796144" w:rsidRPr="00B92650" w:rsidSect="000B4FC3">
      <w:headerReference w:type="default" r:id="rId7"/>
      <w:pgSz w:w="11906" w:h="16838"/>
      <w:pgMar w:top="567" w:right="566" w:bottom="426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6EE66" w14:textId="77777777" w:rsidR="0080026E" w:rsidRDefault="0080026E" w:rsidP="00D01115">
      <w:r>
        <w:separator/>
      </w:r>
    </w:p>
  </w:endnote>
  <w:endnote w:type="continuationSeparator" w:id="0">
    <w:p w14:paraId="0D6AC6B1" w14:textId="77777777" w:rsidR="0080026E" w:rsidRDefault="0080026E" w:rsidP="00D0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46E2" w14:textId="77777777" w:rsidR="0080026E" w:rsidRDefault="0080026E" w:rsidP="00D01115">
      <w:r>
        <w:separator/>
      </w:r>
    </w:p>
  </w:footnote>
  <w:footnote w:type="continuationSeparator" w:id="0">
    <w:p w14:paraId="6F9D0BA4" w14:textId="77777777" w:rsidR="0080026E" w:rsidRDefault="0080026E" w:rsidP="00D01115">
      <w:r>
        <w:continuationSeparator/>
      </w:r>
    </w:p>
  </w:footnote>
  <w:footnote w:id="1">
    <w:p w14:paraId="0D181476" w14:textId="77777777" w:rsidR="00796144" w:rsidRDefault="00796144" w:rsidP="00796144">
      <w:pPr>
        <w:pStyle w:val="a6"/>
        <w:ind w:firstLine="0"/>
      </w:pPr>
      <w:r>
        <w:rPr>
          <w:rStyle w:val="a8"/>
        </w:rPr>
        <w:footnoteRef/>
      </w:r>
      <w:r>
        <w:t xml:space="preserve"> Заполняется ИЛ</w:t>
      </w:r>
    </w:p>
  </w:footnote>
  <w:footnote w:id="2">
    <w:p w14:paraId="6FD5A3F1" w14:textId="77777777" w:rsidR="00796144" w:rsidRDefault="00796144" w:rsidP="00796144">
      <w:pPr>
        <w:pStyle w:val="a6"/>
        <w:ind w:firstLine="0"/>
      </w:pPr>
      <w:r>
        <w:rPr>
          <w:rStyle w:val="a8"/>
        </w:rPr>
        <w:footnoteRef/>
      </w:r>
      <w:r>
        <w:t xml:space="preserve"> </w:t>
      </w:r>
      <w:r w:rsidRPr="00D677B1">
        <w:t>Заполняется</w:t>
      </w:r>
      <w:r w:rsidRPr="00B40E0F">
        <w:t xml:space="preserve"> для</w:t>
      </w:r>
      <w:r w:rsidRPr="00AE1499">
        <w:rPr>
          <w:color w:val="00B050"/>
        </w:rPr>
        <w:t xml:space="preserve"> </w:t>
      </w:r>
      <w:r w:rsidRPr="00D677B1">
        <w:t>аттракционов</w:t>
      </w:r>
    </w:p>
  </w:footnote>
  <w:footnote w:id="3">
    <w:p w14:paraId="71FF53C7" w14:textId="77777777" w:rsidR="00796144" w:rsidRDefault="00796144" w:rsidP="00796144">
      <w:r>
        <w:rPr>
          <w:rStyle w:val="a8"/>
        </w:rPr>
        <w:footnoteRef/>
      </w:r>
      <w:r>
        <w:t xml:space="preserve"> </w:t>
      </w:r>
      <w:r w:rsidRPr="000575FC">
        <w:t>Испытания в целях: сертификации, декларирования, оценки технического состояния (первичная, повторная), продления срока службы, другое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5D55" w14:textId="2795ADAB" w:rsidR="00D01115" w:rsidRPr="00D01115" w:rsidRDefault="00D01115" w:rsidP="00D01115">
    <w:pPr>
      <w:ind w:right="-57" w:firstLine="567"/>
      <w:jc w:val="right"/>
      <w:rPr>
        <w:iCs/>
        <w:spacing w:val="40"/>
      </w:rPr>
    </w:pPr>
    <w:r w:rsidRPr="00BA4C4F">
      <w:rPr>
        <w:iCs/>
        <w:spacing w:val="40"/>
      </w:rPr>
      <w:t>Ф</w:t>
    </w:r>
    <w:r>
      <w:rPr>
        <w:iCs/>
        <w:spacing w:val="40"/>
      </w:rPr>
      <w:t>7.1</w:t>
    </w:r>
    <w:r w:rsidRPr="00D01115">
      <w:rPr>
        <w:iCs/>
        <w:spacing w:val="40"/>
      </w:rPr>
      <w:t>-02.0</w:t>
    </w:r>
    <w:r w:rsidR="001010D5">
      <w:rPr>
        <w:iCs/>
        <w:spacing w:val="4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307A0"/>
    <w:multiLevelType w:val="hybridMultilevel"/>
    <w:tmpl w:val="356A9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13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84A"/>
    <w:rsid w:val="00040D17"/>
    <w:rsid w:val="000B4FC3"/>
    <w:rsid w:val="000C3117"/>
    <w:rsid w:val="000C3C8F"/>
    <w:rsid w:val="000F7A8F"/>
    <w:rsid w:val="001010D5"/>
    <w:rsid w:val="00103444"/>
    <w:rsid w:val="001752E0"/>
    <w:rsid w:val="0017565D"/>
    <w:rsid w:val="00181962"/>
    <w:rsid w:val="001F4A4E"/>
    <w:rsid w:val="00213BF7"/>
    <w:rsid w:val="0024076A"/>
    <w:rsid w:val="00280999"/>
    <w:rsid w:val="003041A3"/>
    <w:rsid w:val="00305483"/>
    <w:rsid w:val="003072E4"/>
    <w:rsid w:val="00317D2B"/>
    <w:rsid w:val="00342D08"/>
    <w:rsid w:val="003929CB"/>
    <w:rsid w:val="003A5AEC"/>
    <w:rsid w:val="004361F2"/>
    <w:rsid w:val="0044071A"/>
    <w:rsid w:val="004A6618"/>
    <w:rsid w:val="004C245F"/>
    <w:rsid w:val="005830DA"/>
    <w:rsid w:val="005F0F7A"/>
    <w:rsid w:val="006B32A6"/>
    <w:rsid w:val="00715341"/>
    <w:rsid w:val="0075642F"/>
    <w:rsid w:val="00777E1D"/>
    <w:rsid w:val="00790AEA"/>
    <w:rsid w:val="00796144"/>
    <w:rsid w:val="0080026E"/>
    <w:rsid w:val="0086041E"/>
    <w:rsid w:val="00861F05"/>
    <w:rsid w:val="00891684"/>
    <w:rsid w:val="008F7D39"/>
    <w:rsid w:val="00914144"/>
    <w:rsid w:val="00933AD4"/>
    <w:rsid w:val="0098612F"/>
    <w:rsid w:val="009B3C03"/>
    <w:rsid w:val="00A97704"/>
    <w:rsid w:val="00AB639E"/>
    <w:rsid w:val="00B3184A"/>
    <w:rsid w:val="00B97000"/>
    <w:rsid w:val="00C95D19"/>
    <w:rsid w:val="00CA70E5"/>
    <w:rsid w:val="00CC3E10"/>
    <w:rsid w:val="00D01115"/>
    <w:rsid w:val="00D43823"/>
    <w:rsid w:val="00D60014"/>
    <w:rsid w:val="00D768E4"/>
    <w:rsid w:val="00DA5F3F"/>
    <w:rsid w:val="00DE6710"/>
    <w:rsid w:val="00E075F5"/>
    <w:rsid w:val="00E27BD9"/>
    <w:rsid w:val="00E54641"/>
    <w:rsid w:val="00E64593"/>
    <w:rsid w:val="00F409A5"/>
    <w:rsid w:val="00F54CB1"/>
    <w:rsid w:val="00F758CE"/>
    <w:rsid w:val="00FA7876"/>
    <w:rsid w:val="00F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34C76"/>
  <w15:chartTrackingRefBased/>
  <w15:docId w15:val="{D746E4B3-E2DF-478B-BE45-9E508377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11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D011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unhideWhenUsed/>
    <w:rsid w:val="00D01115"/>
    <w:pPr>
      <w:widowControl w:val="0"/>
      <w:ind w:firstLine="561"/>
      <w:jc w:val="both"/>
    </w:pPr>
    <w:rPr>
      <w:rFonts w:ascii="Times New Roman" w:hAnsi="Times New Roman"/>
    </w:rPr>
  </w:style>
  <w:style w:type="character" w:customStyle="1" w:styleId="a7">
    <w:name w:val="Текст сноски Знак"/>
    <w:basedOn w:val="a0"/>
    <w:link w:val="a6"/>
    <w:uiPriority w:val="99"/>
    <w:rsid w:val="00D011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rsid w:val="00D01115"/>
    <w:rPr>
      <w:vertAlign w:val="superscript"/>
    </w:rPr>
  </w:style>
  <w:style w:type="character" w:customStyle="1" w:styleId="a5">
    <w:name w:val="Абзац списка Знак"/>
    <w:link w:val="a4"/>
    <w:uiPriority w:val="1"/>
    <w:rsid w:val="00D01115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0111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1115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0111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01115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Лаврешова Елена Сергеевна</cp:lastModifiedBy>
  <cp:revision>2</cp:revision>
  <dcterms:created xsi:type="dcterms:W3CDTF">2025-06-24T15:09:00Z</dcterms:created>
  <dcterms:modified xsi:type="dcterms:W3CDTF">2025-06-24T15:09:00Z</dcterms:modified>
</cp:coreProperties>
</file>